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705" w:rsidRPr="00086B5B" w:rsidRDefault="00085705" w:rsidP="00085705">
      <w:pPr>
        <w:rPr>
          <w:b/>
          <w:color w:val="C45911" w:themeColor="accent2" w:themeShade="BF"/>
          <w:lang w:val="en-US"/>
        </w:rPr>
      </w:pPr>
      <w:r w:rsidRPr="00086B5B">
        <w:rPr>
          <w:b/>
          <w:color w:val="C45911" w:themeColor="accent2" w:themeShade="BF"/>
          <w:lang w:val="en-US"/>
        </w:rPr>
        <w:t>ACTICOAT FLEX 3</w:t>
      </w:r>
    </w:p>
    <w:p w:rsidR="00085705" w:rsidRPr="00085705" w:rsidRDefault="00085705" w:rsidP="00085705">
      <w:r w:rsidRPr="00085705">
        <w:t xml:space="preserve">Elastyczny opatrunek poliestrowy powleczony srebrem nanokrystalicznym SILCRYST o otwartej strukturze splotu wskazany na zainfekowane jak i narażone na infekcje płytkie i głębokie rany, </w:t>
      </w:r>
      <w:proofErr w:type="spellStart"/>
      <w:r w:rsidRPr="00085705">
        <w:t>t.j</w:t>
      </w:r>
      <w:proofErr w:type="spellEnd"/>
      <w:r w:rsidRPr="00085705">
        <w:t>.: powierzchowne i głębokie rany oparzeniowe drugiego stopnia, rany pooperacyjne, owrzodzenia żylne, owrzodzenia stopy cukrzycowej, odleżyny, miejsca pobrania i nałożenia przeszczepu skórnego.</w:t>
      </w:r>
    </w:p>
    <w:p w:rsidR="00085705" w:rsidRPr="00085705" w:rsidRDefault="00085705" w:rsidP="00085705">
      <w:r w:rsidRPr="00085705">
        <w:t>• Otwarta struktura splotu umożliwia łatwy przepływ wysięku</w:t>
      </w:r>
    </w:p>
    <w:p w:rsidR="00085705" w:rsidRPr="00085705" w:rsidRDefault="00085705" w:rsidP="00085705">
      <w:r w:rsidRPr="00085705">
        <w:t>• Elastyczny, łatwo dostosow</w:t>
      </w:r>
      <w:r>
        <w:t>uje się do kształtu rany</w:t>
      </w:r>
    </w:p>
    <w:p w:rsidR="00085705" w:rsidRPr="00085705" w:rsidRDefault="00085705" w:rsidP="00085705">
      <w:r w:rsidRPr="00085705">
        <w:t>• Słabo przyleg</w:t>
      </w:r>
      <w:r>
        <w:t>ająca warstwa kontaktowa z raną</w:t>
      </w:r>
    </w:p>
    <w:p w:rsidR="00085705" w:rsidRPr="00085705" w:rsidRDefault="00085705" w:rsidP="00085705">
      <w:r w:rsidRPr="00085705">
        <w:t>• Potwierdzo</w:t>
      </w:r>
      <w:r>
        <w:t>ne działanie bakteriobójcze</w:t>
      </w:r>
    </w:p>
    <w:p w:rsidR="00085705" w:rsidRDefault="00085705" w:rsidP="00085705">
      <w:r w:rsidRPr="00085705">
        <w:t>• W przypadku zagrożenia infekcją może być stosowany jako środek uzupełniający do leczenia ran przy użyciu podciśnienia, zgodnie z protok</w:t>
      </w:r>
      <w:r>
        <w:t>ołem</w:t>
      </w:r>
    </w:p>
    <w:p w:rsidR="00085705" w:rsidRPr="00085705" w:rsidRDefault="00085705" w:rsidP="00085705">
      <w:r w:rsidRPr="00085705">
        <w:t xml:space="preserve"> • Łatwy w użyciu, może być cięty</w:t>
      </w:r>
    </w:p>
    <w:p w:rsidR="00085705" w:rsidRPr="00085705" w:rsidRDefault="00085705" w:rsidP="00085705">
      <w:r w:rsidRPr="00085705">
        <w:t xml:space="preserve">• Może pozostawać na ranie do 3 dni (ACTICOAT FLEX 3) </w:t>
      </w:r>
    </w:p>
    <w:p w:rsidR="00085705" w:rsidRPr="00085705" w:rsidRDefault="00085705" w:rsidP="00085705">
      <w:r w:rsidRPr="00085705">
        <w:t>Kod produktu Rozmiar Ilość w opakowaniu</w:t>
      </w:r>
    </w:p>
    <w:p w:rsidR="00085705" w:rsidRDefault="00085705" w:rsidP="00085705"/>
    <w:p w:rsidR="00085705" w:rsidRDefault="00085705" w:rsidP="00085705">
      <w:r w:rsidRPr="00086B5B">
        <w:rPr>
          <w:b/>
          <w:color w:val="C45911" w:themeColor="accent2" w:themeShade="BF"/>
        </w:rPr>
        <w:t>ALLEVYN</w:t>
      </w:r>
      <w:r w:rsidRPr="00086B5B">
        <w:rPr>
          <w:rFonts w:ascii="Tahoma" w:hAnsi="Tahoma" w:cs="Tahoma"/>
          <w:b/>
          <w:color w:val="C45911" w:themeColor="accent2" w:themeShade="BF"/>
        </w:rPr>
        <w:t xml:space="preserve"> </w:t>
      </w:r>
      <w:r w:rsidRPr="00085705">
        <w:t xml:space="preserve">- </w:t>
      </w:r>
      <w:proofErr w:type="spellStart"/>
      <w:r w:rsidRPr="00085705">
        <w:t>hydrokomórkowe</w:t>
      </w:r>
      <w:proofErr w:type="spellEnd"/>
      <w:r w:rsidRPr="00085705">
        <w:t xml:space="preserve"> opatrunki z pianki poliuretanowej są klinicznie przebadanymi, ekonomicznymi produktami do nowoczesnego leczenia ran. Seria opatrunków ALLEVYN może być stosowana przy ranach tj.: odleżyny, przewlekłe owrzodzenia podudzi, owrzodzenia stopy cukrzycowej, oparzenia, przeszczepy skóry, miejsca pobrania przeszczepu skórnego, obszerne otarcia naskórka i zdarcie skóry.</w:t>
      </w:r>
      <w:r>
        <w:t xml:space="preserve"> </w:t>
      </w:r>
      <w:r w:rsidRPr="00085705">
        <w:t xml:space="preserve">Dzięki delikatnej strukturze </w:t>
      </w:r>
      <w:proofErr w:type="spellStart"/>
      <w:r w:rsidRPr="00085705">
        <w:t>hydrokomórkowej</w:t>
      </w:r>
      <w:proofErr w:type="spellEnd"/>
      <w:r w:rsidRPr="00085705">
        <w:t xml:space="preserve"> ALLEVYN może w wydajny sposób wchłaniać nadmiar płynu wysiękowego (wielokrotność swojej własnej masy), zachowując jednocześnie w dnie rany niezbędną ilość wilgoci. Zastosowana na zewnętrznej stronie półprzepuszczalna folia poliuretanowa umożliwia z jednej strony wymianę gazową (w szczególności odparowywanie wody), z drugiej zaś stanowi szczelną barierę dla bakterii i ciał obcych z zewnątrz, co przyczynia się do szybkiego i bezbolesnego leczenia rany przy zachowaniu wilgotnego środowiska. Poliuretanowa warstwa stykająca się z raną, posiadająca specjalną strukturę, zapobiega przywieraniu okładu do powierzchni rany i umożliwia dzięki temu szybką i bezbolesną zmianę opatrunku. Poza tym warstwa ta pobudza proces ziarninowania. Miękki materiał </w:t>
      </w:r>
      <w:proofErr w:type="spellStart"/>
      <w:r w:rsidRPr="00085705">
        <w:t>poliuretanowo-piankowy</w:t>
      </w:r>
      <w:proofErr w:type="spellEnd"/>
      <w:r w:rsidRPr="00085705">
        <w:t xml:space="preserve"> doskonale przylega, dopasowując się do kształtów ciała i stanowi wyściółkę zarówno w obrębie dna rany, jak i jej brzegów.</w:t>
      </w:r>
    </w:p>
    <w:p w:rsidR="00085705" w:rsidRDefault="00085705" w:rsidP="00085705"/>
    <w:p w:rsidR="00085705" w:rsidRPr="00085705" w:rsidRDefault="00085705" w:rsidP="00085705">
      <w:r w:rsidRPr="00086B5B">
        <w:rPr>
          <w:b/>
          <w:color w:val="C45911" w:themeColor="accent2" w:themeShade="BF"/>
        </w:rPr>
        <w:t>ALLEVYN Ag</w:t>
      </w:r>
      <w:r w:rsidRPr="00086B5B">
        <w:rPr>
          <w:color w:val="C45911" w:themeColor="accent2" w:themeShade="BF"/>
        </w:rPr>
        <w:t xml:space="preserve"> </w:t>
      </w:r>
      <w:r>
        <w:t xml:space="preserve">- </w:t>
      </w:r>
      <w:r w:rsidRPr="00085705">
        <w:t xml:space="preserve">Opatrunki ALLEVYN Ag to optymalne zarządzanie wysiękiem z przeciwbakteryjnym działaniem srebra. </w:t>
      </w:r>
      <w:proofErr w:type="spellStart"/>
      <w:r w:rsidRPr="00085705">
        <w:t>Hydrokomórkowa</w:t>
      </w:r>
      <w:proofErr w:type="spellEnd"/>
      <w:r w:rsidRPr="00085705">
        <w:t xml:space="preserve"> struktura pianki poliuretanowej zawiera cząsteczki srebra, które w kontakcie z wysiękiem działają antybakteryjnie.</w:t>
      </w:r>
    </w:p>
    <w:p w:rsidR="00085705" w:rsidRPr="00085705" w:rsidRDefault="00085705" w:rsidP="00085705">
      <w:r w:rsidRPr="00085705">
        <w:t>• Skuteczność wobec szerokiego spektrum patogenów i b</w:t>
      </w:r>
      <w:r>
        <w:t>akterii opornych na antybiotyki</w:t>
      </w:r>
    </w:p>
    <w:p w:rsidR="00085705" w:rsidRPr="00085705" w:rsidRDefault="00085705" w:rsidP="00085705">
      <w:r w:rsidRPr="00085705">
        <w:t>• Długotrwałe dział</w:t>
      </w:r>
      <w:r>
        <w:t>anie przeciwbakteryjne do 7 dni</w:t>
      </w:r>
    </w:p>
    <w:p w:rsidR="00085705" w:rsidRPr="00085705" w:rsidRDefault="00085705" w:rsidP="00085705">
      <w:r w:rsidRPr="00085705">
        <w:t>• Antybakteryjna folia zewnętrzna tworzy skuteczną barier</w:t>
      </w:r>
      <w:r>
        <w:t>ę ochronną przed patogenami</w:t>
      </w:r>
    </w:p>
    <w:p w:rsidR="00085705" w:rsidRPr="00085705" w:rsidRDefault="00085705" w:rsidP="00085705">
      <w:r w:rsidRPr="00085705">
        <w:t>• Wodoszczelna, jednocześnie paroprzepuszczalna folia ochronna natychmiast dostosowuje się do ilości wysięku w opatrunku</w:t>
      </w:r>
    </w:p>
    <w:p w:rsidR="00085705" w:rsidRDefault="00085705" w:rsidP="00085705">
      <w:r w:rsidRPr="00085705">
        <w:lastRenderedPageBreak/>
        <w:t>• Odgrywa rolę „wyściółki” zapewniając pacjentowi lepszy komfort</w:t>
      </w:r>
    </w:p>
    <w:p w:rsidR="00085705" w:rsidRDefault="00085705" w:rsidP="00085705"/>
    <w:p w:rsidR="00085705" w:rsidRPr="00086B5B" w:rsidRDefault="00085705" w:rsidP="00085705">
      <w:pPr>
        <w:rPr>
          <w:b/>
          <w:color w:val="C45911" w:themeColor="accent2" w:themeShade="BF"/>
        </w:rPr>
      </w:pPr>
      <w:r w:rsidRPr="00086B5B">
        <w:rPr>
          <w:b/>
          <w:color w:val="C45911" w:themeColor="accent2" w:themeShade="BF"/>
        </w:rPr>
        <w:t>ALLEVYN LIFE</w:t>
      </w:r>
    </w:p>
    <w:p w:rsidR="00085705" w:rsidRPr="00085705" w:rsidRDefault="00085705" w:rsidP="00085705">
      <w:r w:rsidRPr="00085705">
        <w:t>Budowa opatrunku ALLEVYN LIFE</w:t>
      </w:r>
    </w:p>
    <w:p w:rsidR="00085705" w:rsidRPr="00085705" w:rsidRDefault="00085705" w:rsidP="00085705">
      <w:r w:rsidRPr="00085705">
        <w:t>1 Nowy kształt opatrunku i szersze obramowanie klejące</w:t>
      </w:r>
    </w:p>
    <w:p w:rsidR="00085705" w:rsidRPr="00085705" w:rsidRDefault="00085705" w:rsidP="00085705">
      <w:r w:rsidRPr="00085705">
        <w:t>• optymalna forma opatrunku, odpowiednia zarówno na płaskie powierzchnie, jak i na trudne</w:t>
      </w:r>
      <w:r>
        <w:t xml:space="preserve"> do opatrzenia miejsca na ciele</w:t>
      </w:r>
    </w:p>
    <w:p w:rsidR="00085705" w:rsidRPr="00085705" w:rsidRDefault="00085705" w:rsidP="00085705">
      <w:r w:rsidRPr="00085705">
        <w:t>• dobra przyczepność opatrunku</w:t>
      </w:r>
      <w:r>
        <w:t xml:space="preserve"> i mniejsze ryzyko przesuwania</w:t>
      </w:r>
    </w:p>
    <w:p w:rsidR="00085705" w:rsidRPr="00085705" w:rsidRDefault="00085705" w:rsidP="00085705">
      <w:r w:rsidRPr="00085705">
        <w:t>2 Silikonowa warstwa kontaktowa z raną</w:t>
      </w:r>
    </w:p>
    <w:p w:rsidR="00085705" w:rsidRPr="00085705" w:rsidRDefault="00085705" w:rsidP="00085705">
      <w:r w:rsidRPr="00085705">
        <w:t>• umożliwia bezbolesną i bezstresową zmianę opatrunku</w:t>
      </w:r>
    </w:p>
    <w:p w:rsidR="00085705" w:rsidRPr="00085705" w:rsidRDefault="00085705" w:rsidP="00085705">
      <w:r>
        <w:t xml:space="preserve">• </w:t>
      </w:r>
      <w:proofErr w:type="spellStart"/>
      <w:r>
        <w:t>repozycjonowalność</w:t>
      </w:r>
      <w:proofErr w:type="spellEnd"/>
      <w:r>
        <w:t xml:space="preserve"> opatrunku</w:t>
      </w:r>
    </w:p>
    <w:p w:rsidR="00085705" w:rsidRPr="00085705" w:rsidRDefault="00085705" w:rsidP="00085705">
      <w:r w:rsidRPr="00085705">
        <w:t>• zmniejsza ryzyko podrażnienia skóry</w:t>
      </w:r>
    </w:p>
    <w:p w:rsidR="00085705" w:rsidRPr="00085705" w:rsidRDefault="00085705" w:rsidP="00085705">
      <w:r w:rsidRPr="00085705">
        <w:t>3 Warstwa maskująca</w:t>
      </w:r>
    </w:p>
    <w:p w:rsidR="00085705" w:rsidRPr="00085705" w:rsidRDefault="00085705" w:rsidP="00085705">
      <w:r w:rsidRPr="00085705">
        <w:t>• wysięk z rany jest mniej widoczny na zewnątrz</w:t>
      </w:r>
    </w:p>
    <w:p w:rsidR="00085705" w:rsidRPr="00085705" w:rsidRDefault="00085705" w:rsidP="00085705">
      <w:r w:rsidRPr="00085705">
        <w:t>• daje pacjentom poczucie czystości nawet po kilku dniach</w:t>
      </w:r>
    </w:p>
    <w:p w:rsidR="00085705" w:rsidRPr="00085705" w:rsidRDefault="00085705" w:rsidP="00085705">
      <w:r w:rsidRPr="00085705">
        <w:t>•</w:t>
      </w:r>
      <w:r>
        <w:t xml:space="preserve"> chroni i amortyzuje uderzenia</w:t>
      </w:r>
    </w:p>
    <w:p w:rsidR="00085705" w:rsidRPr="00085705" w:rsidRDefault="00085705" w:rsidP="00085705">
      <w:r w:rsidRPr="00085705">
        <w:t>4 Wysoce chłonny wkład wiążący</w:t>
      </w:r>
    </w:p>
    <w:p w:rsidR="00085705" w:rsidRPr="00085705" w:rsidRDefault="00085705" w:rsidP="00085705">
      <w:r w:rsidRPr="00085705">
        <w:t>• pewne wchłonięcie wysięku również w przypadku ucisku (in-vitro)</w:t>
      </w:r>
    </w:p>
    <w:p w:rsidR="00085705" w:rsidRPr="00085705" w:rsidRDefault="00085705" w:rsidP="00085705">
      <w:r w:rsidRPr="00085705">
        <w:t>• zmniejsza ryzyko przeciekania wysięku przez opatrunek i maceracji skóry</w:t>
      </w:r>
    </w:p>
    <w:p w:rsidR="00085705" w:rsidRPr="00085705" w:rsidRDefault="00085705" w:rsidP="00085705">
      <w:r w:rsidRPr="00085705">
        <w:t>• pochłanianie zapachów (in-vitro) dla l</w:t>
      </w:r>
      <w:r>
        <w:t>epszego samopoczucia pacjenta</w:t>
      </w:r>
    </w:p>
    <w:p w:rsidR="00085705" w:rsidRPr="00085705" w:rsidRDefault="00085705" w:rsidP="00085705">
      <w:r w:rsidRPr="00085705">
        <w:t xml:space="preserve">5 </w:t>
      </w:r>
      <w:proofErr w:type="spellStart"/>
      <w:r w:rsidRPr="00085705">
        <w:t>Hydrokomórkowa</w:t>
      </w:r>
      <w:proofErr w:type="spellEnd"/>
      <w:r w:rsidRPr="00085705">
        <w:t xml:space="preserve"> pianka</w:t>
      </w:r>
    </w:p>
    <w:p w:rsidR="00085705" w:rsidRPr="00085705" w:rsidRDefault="00085705" w:rsidP="00085705">
      <w:r w:rsidRPr="00085705">
        <w:t>• utrzymanie idealnie wilgotnego środowiska rany i tym sa</w:t>
      </w:r>
      <w:r>
        <w:t>mym wsparcie szybszego gojenia</w:t>
      </w:r>
    </w:p>
    <w:p w:rsidR="00085705" w:rsidRPr="00085705" w:rsidRDefault="00085705" w:rsidP="00085705">
      <w:r w:rsidRPr="00085705">
        <w:t>6 Oddychająca, wodoszczelna i nieprzepuszczająca bakterii folia</w:t>
      </w:r>
    </w:p>
    <w:p w:rsidR="00085705" w:rsidRPr="00085705" w:rsidRDefault="00085705" w:rsidP="00085705">
      <w:r w:rsidRPr="00085705">
        <w:t>• pacjent może brać prysznic z opatrunkiem</w:t>
      </w:r>
    </w:p>
    <w:p w:rsidR="00085705" w:rsidRPr="00085705" w:rsidRDefault="00085705" w:rsidP="00085705">
      <w:r w:rsidRPr="00085705">
        <w:t>• pewna ochrona przed wnikaniem bakteri</w:t>
      </w:r>
      <w:r>
        <w:t>i z zewnątrz</w:t>
      </w:r>
    </w:p>
    <w:p w:rsidR="00085705" w:rsidRPr="00085705" w:rsidRDefault="00085705" w:rsidP="00085705">
      <w:r w:rsidRPr="00085705">
        <w:t>Unikalny kształt opatrunku ALLEVYN LIFE i szersza warstwa przylepna zostały zaprojektowane, aby lepiej dopasowywać się do kształtów ludzkiego ciała. Dzięki temu opatrunek zapewnia bezpieczne przyleganie oraz umożliwi</w:t>
      </w:r>
      <w:r>
        <w:t>a pacjentom branie prysznica.</w:t>
      </w:r>
    </w:p>
    <w:p w:rsidR="00085705" w:rsidRPr="00085705" w:rsidRDefault="00085705" w:rsidP="00085705">
      <w:r w:rsidRPr="00085705">
        <w:t>Opatrunek posiada warstwę maskującą wysięk, dzięki temu minimalizuje wizualny efekt nasiąka</w:t>
      </w:r>
      <w:r>
        <w:t>nia opatrunku.</w:t>
      </w:r>
    </w:p>
    <w:p w:rsidR="00085705" w:rsidRPr="00085705" w:rsidRDefault="00085705" w:rsidP="00085705">
      <w:r w:rsidRPr="00085705">
        <w:t xml:space="preserve">• </w:t>
      </w:r>
      <w:r>
        <w:t>Bardzo duże właściwości chłonne</w:t>
      </w:r>
    </w:p>
    <w:p w:rsidR="00085705" w:rsidRPr="00085705" w:rsidRDefault="00085705" w:rsidP="00085705">
      <w:r w:rsidRPr="00085705">
        <w:t>• Zabezpiecz</w:t>
      </w:r>
      <w:r>
        <w:t>a przed przeciekaniem opatrunku</w:t>
      </w:r>
    </w:p>
    <w:p w:rsidR="00085705" w:rsidRPr="00085705" w:rsidRDefault="00085705" w:rsidP="00085705">
      <w:r w:rsidRPr="00085705">
        <w:lastRenderedPageBreak/>
        <w:t xml:space="preserve">• Pochłania brzydkie </w:t>
      </w:r>
      <w:r>
        <w:t>zapachy z rany (testy in-vitro)</w:t>
      </w:r>
    </w:p>
    <w:p w:rsidR="00085705" w:rsidRDefault="00085705" w:rsidP="00085705">
      <w:r w:rsidRPr="00085705">
        <w:t xml:space="preserve">• Wielowarstwowa budowa opatrunku (pianka </w:t>
      </w:r>
      <w:proofErr w:type="spellStart"/>
      <w:r w:rsidRPr="00085705">
        <w:t>hydrokomórkowa</w:t>
      </w:r>
      <w:proofErr w:type="spellEnd"/>
      <w:r w:rsidRPr="00085705">
        <w:t>, super chłonna warstwa zatrzymująca wysięk i warstwa maskująca) zapewniają efekt amortyzacji i rozłożenia nacisku</w:t>
      </w:r>
    </w:p>
    <w:p w:rsidR="00085705" w:rsidRPr="00085705" w:rsidRDefault="00085705" w:rsidP="00085705"/>
    <w:p w:rsidR="00085705" w:rsidRPr="00086B5B" w:rsidRDefault="00085705" w:rsidP="00085705">
      <w:pPr>
        <w:rPr>
          <w:b/>
          <w:color w:val="C45911" w:themeColor="accent2" w:themeShade="BF"/>
        </w:rPr>
      </w:pPr>
      <w:r w:rsidRPr="00086B5B">
        <w:rPr>
          <w:b/>
          <w:color w:val="C45911" w:themeColor="accent2" w:themeShade="BF"/>
        </w:rPr>
        <w:t>ALLEVYN</w:t>
      </w:r>
      <w:r w:rsidRPr="00086B5B">
        <w:rPr>
          <w:rFonts w:ascii="Tahoma" w:hAnsi="Tahoma" w:cs="Tahoma"/>
          <w:b/>
          <w:color w:val="C45911" w:themeColor="accent2" w:themeShade="BF"/>
        </w:rPr>
        <w:t xml:space="preserve"> </w:t>
      </w:r>
      <w:r w:rsidRPr="00086B5B">
        <w:rPr>
          <w:b/>
          <w:color w:val="C45911" w:themeColor="accent2" w:themeShade="BF"/>
        </w:rPr>
        <w:t>Ag NON-ADHESIVE</w:t>
      </w:r>
    </w:p>
    <w:p w:rsidR="00085705" w:rsidRDefault="00085705" w:rsidP="00085705">
      <w:r w:rsidRPr="00085705">
        <w:t>Nieprzylepny opatrunek z pianki poliuretanowej z cząsteczkami srebra, przeznaczony na rany zakażone o umiarkowanym lub o</w:t>
      </w:r>
      <w:r>
        <w:t>bfi</w:t>
      </w:r>
      <w:r w:rsidRPr="00085705">
        <w:t>tym wysięku. Sterylny.</w:t>
      </w:r>
      <w:r>
        <w:t xml:space="preserve"> </w:t>
      </w:r>
    </w:p>
    <w:p w:rsidR="00085705" w:rsidRPr="00085705" w:rsidRDefault="00085705" w:rsidP="00085705">
      <w:r w:rsidRPr="00085705">
        <w:t>• Trwałe i skuteczne działanie przeciwbakteryjne</w:t>
      </w:r>
    </w:p>
    <w:p w:rsidR="00085705" w:rsidRPr="00085705" w:rsidRDefault="00085705" w:rsidP="00085705">
      <w:r w:rsidRPr="00085705">
        <w:t>• Skuteczność wobec szerokiego spektrum patogenów</w:t>
      </w:r>
    </w:p>
    <w:p w:rsidR="00085705" w:rsidRPr="00085705" w:rsidRDefault="00085705" w:rsidP="00085705">
      <w:r w:rsidRPr="00085705">
        <w:t>• Duże zdolności absorpcyjne, optymalne zarządzanie wysiękiem</w:t>
      </w:r>
    </w:p>
    <w:p w:rsidR="00085705" w:rsidRPr="00085705" w:rsidRDefault="00085705" w:rsidP="00085705">
      <w:r w:rsidRPr="00085705">
        <w:t>• Redukuje ryzyko maceracji skóry</w:t>
      </w:r>
    </w:p>
    <w:p w:rsidR="00085705" w:rsidRPr="00085705" w:rsidRDefault="00085705" w:rsidP="00085705">
      <w:r w:rsidRPr="00085705">
        <w:t>• Uformowane i zaklejone brzegi opatrunku dla zapewnienia skuteczniejszej ochrony przed przeciekaniem</w:t>
      </w:r>
    </w:p>
    <w:p w:rsidR="00085705" w:rsidRPr="00085705" w:rsidRDefault="00085705" w:rsidP="00085705">
      <w:r w:rsidRPr="00085705">
        <w:t>• Pełni rolę „wyściółki” zapewniając pacjentowi dodatkowy komfort</w:t>
      </w:r>
    </w:p>
    <w:p w:rsidR="00085705" w:rsidRDefault="00085705" w:rsidP="00085705">
      <w:r w:rsidRPr="00085705">
        <w:t>• Opatrunek może pozostawać na ranie do 7 dni</w:t>
      </w:r>
    </w:p>
    <w:p w:rsidR="00086B5B" w:rsidRDefault="00086B5B" w:rsidP="00086B5B">
      <w:r>
        <w:t xml:space="preserve"> </w:t>
      </w:r>
    </w:p>
    <w:p w:rsidR="00086B5B" w:rsidRDefault="00086B5B" w:rsidP="00086B5B">
      <w:r w:rsidRPr="00086B5B">
        <w:rPr>
          <w:b/>
          <w:color w:val="C45911" w:themeColor="accent2" w:themeShade="BF"/>
        </w:rPr>
        <w:t>ALLEVYN Ag ADHESIVE</w:t>
      </w:r>
      <w:r>
        <w:t xml:space="preserve">- </w:t>
      </w:r>
      <w:r w:rsidRPr="00086B5B">
        <w:t xml:space="preserve">Samoprzylepny opatrunek z pianki poliuretanowej z cząsteczkami srebra, przeznaczony na zakażone rany o umiarkowanym lub </w:t>
      </w:r>
      <w:proofErr w:type="spellStart"/>
      <w:r w:rsidRPr="00086B5B">
        <w:t>obfi</w:t>
      </w:r>
      <w:proofErr w:type="spellEnd"/>
      <w:r w:rsidRPr="00086B5B">
        <w:t xml:space="preserve"> tym wysięku. Sterylny.</w:t>
      </w:r>
      <w:r>
        <w:t xml:space="preserve"> Reszta właściwości takie sama jak w </w:t>
      </w:r>
      <w:proofErr w:type="spellStart"/>
      <w:r>
        <w:t>Allevyn</w:t>
      </w:r>
      <w:proofErr w:type="spellEnd"/>
      <w:r>
        <w:t xml:space="preserve"> Ag non- </w:t>
      </w:r>
      <w:proofErr w:type="spellStart"/>
      <w:r>
        <w:t>adhesive</w:t>
      </w:r>
      <w:proofErr w:type="spellEnd"/>
      <w:r>
        <w:t xml:space="preserve"> </w:t>
      </w:r>
    </w:p>
    <w:p w:rsidR="00086B5B" w:rsidRDefault="00086B5B" w:rsidP="00086B5B"/>
    <w:p w:rsidR="00086B5B" w:rsidRDefault="00086B5B" w:rsidP="00086B5B">
      <w:r w:rsidRPr="00086B5B">
        <w:rPr>
          <w:b/>
          <w:color w:val="C45911" w:themeColor="accent2" w:themeShade="BF"/>
        </w:rPr>
        <w:t>ALLEVYN</w:t>
      </w:r>
      <w:r w:rsidRPr="00086B5B">
        <w:rPr>
          <w:rFonts w:ascii="Tahoma" w:hAnsi="Tahoma" w:cs="Tahoma"/>
          <w:b/>
          <w:color w:val="C45911" w:themeColor="accent2" w:themeShade="BF"/>
        </w:rPr>
        <w:t xml:space="preserve"> </w:t>
      </w:r>
      <w:r w:rsidRPr="00086B5B">
        <w:rPr>
          <w:b/>
          <w:color w:val="C45911" w:themeColor="accent2" w:themeShade="BF"/>
        </w:rPr>
        <w:t>Ag SACRUM</w:t>
      </w:r>
      <w:r w:rsidRPr="00086B5B">
        <w:t xml:space="preserve">-  Samoprzylepny opatrunek z pianki poliuretanowej z cząsteczkami srebra, przeznaczony na zakażone rany o umiarkowanym lub </w:t>
      </w:r>
      <w:proofErr w:type="spellStart"/>
      <w:r w:rsidRPr="00086B5B">
        <w:t>obfi</w:t>
      </w:r>
      <w:proofErr w:type="spellEnd"/>
      <w:r w:rsidRPr="00086B5B">
        <w:t xml:space="preserve"> tym wysięku. ALLEVYN</w:t>
      </w:r>
      <w:r>
        <w:rPr>
          <w:rFonts w:ascii="Tahoma" w:hAnsi="Tahoma" w:cs="Tahoma"/>
        </w:rPr>
        <w:t xml:space="preserve"> </w:t>
      </w:r>
      <w:r w:rsidRPr="00086B5B">
        <w:t>Ag SACRUM jest anatomicznie dopasowany do stosowania w okolicy krzyżowej. Sterylny.</w:t>
      </w:r>
      <w:r>
        <w:t xml:space="preserve"> </w:t>
      </w:r>
      <w:r w:rsidRPr="00086B5B">
        <w:t xml:space="preserve">Reszta właściwości takie sama jak w </w:t>
      </w:r>
      <w:proofErr w:type="spellStart"/>
      <w:r w:rsidRPr="00086B5B">
        <w:t>Allevyn</w:t>
      </w:r>
      <w:proofErr w:type="spellEnd"/>
      <w:r w:rsidRPr="00086B5B">
        <w:t xml:space="preserve"> Ag non- </w:t>
      </w:r>
      <w:proofErr w:type="spellStart"/>
      <w:r w:rsidRPr="00086B5B">
        <w:t>adhesive</w:t>
      </w:r>
      <w:proofErr w:type="spellEnd"/>
      <w:r w:rsidRPr="00086B5B">
        <w:t xml:space="preserve"> </w:t>
      </w:r>
    </w:p>
    <w:p w:rsidR="00086B5B" w:rsidRDefault="00086B5B" w:rsidP="00086B5B"/>
    <w:p w:rsidR="00086B5B" w:rsidRPr="00086B5B" w:rsidRDefault="00086B5B" w:rsidP="00086B5B">
      <w:r w:rsidRPr="00086B5B">
        <w:rPr>
          <w:b/>
          <w:color w:val="C45911" w:themeColor="accent2" w:themeShade="BF"/>
        </w:rPr>
        <w:t>ALLEVYN Ag HEEL</w:t>
      </w:r>
      <w:r>
        <w:t xml:space="preserve">- </w:t>
      </w:r>
      <w:r w:rsidRPr="00086B5B">
        <w:t xml:space="preserve">Opatrunek w kształcie kieszonki z cząsteczkami srebra, przeznaczony na zakażone rany umiejscowione w trudnych do założenia opatrunku okolicach, </w:t>
      </w:r>
      <w:proofErr w:type="spellStart"/>
      <w:r w:rsidRPr="00086B5B">
        <w:t>t.j</w:t>
      </w:r>
      <w:proofErr w:type="spellEnd"/>
      <w:r w:rsidRPr="00086B5B">
        <w:t>.: pięta, łokieć. Sterylny.• Trwałe i skuteczne działanie przeciwbakteryjne</w:t>
      </w:r>
    </w:p>
    <w:p w:rsidR="00086B5B" w:rsidRPr="00086B5B" w:rsidRDefault="00086B5B" w:rsidP="00086B5B">
      <w:r w:rsidRPr="00086B5B">
        <w:t>• Skuteczność wobec szerokiego spektrum patogenów</w:t>
      </w:r>
    </w:p>
    <w:p w:rsidR="00086B5B" w:rsidRPr="00086B5B" w:rsidRDefault="00086B5B" w:rsidP="00086B5B">
      <w:r w:rsidRPr="00086B5B">
        <w:t xml:space="preserve">• Wskazane na rany z umiarkowanym i </w:t>
      </w:r>
      <w:proofErr w:type="spellStart"/>
      <w:r w:rsidRPr="00086B5B">
        <w:t>obfi</w:t>
      </w:r>
      <w:proofErr w:type="spellEnd"/>
      <w:r w:rsidRPr="00086B5B">
        <w:t xml:space="preserve"> tym wysiękiem</w:t>
      </w:r>
    </w:p>
    <w:p w:rsidR="00086B5B" w:rsidRPr="00086B5B" w:rsidRDefault="00086B5B" w:rsidP="00086B5B">
      <w:r w:rsidRPr="00086B5B">
        <w:t>• Dobrze chroniące podszycie, efekt „wyściółki”</w:t>
      </w:r>
    </w:p>
    <w:p w:rsidR="00086B5B" w:rsidRPr="00086B5B" w:rsidRDefault="00086B5B" w:rsidP="00086B5B">
      <w:r w:rsidRPr="00086B5B">
        <w:t>• Może być przycinany w celu dopasowania do rany</w:t>
      </w:r>
    </w:p>
    <w:p w:rsidR="00086B5B" w:rsidRPr="00086B5B" w:rsidRDefault="00086B5B" w:rsidP="00086B5B">
      <w:r w:rsidRPr="00086B5B">
        <w:t>• Może być przymocowany przy pomocy folii OPSITE</w:t>
      </w:r>
      <w:r>
        <w:t xml:space="preserve"> </w:t>
      </w:r>
      <w:r w:rsidRPr="00086B5B">
        <w:t>FLEXIGRID lub bandaży</w:t>
      </w:r>
    </w:p>
    <w:p w:rsidR="00086B5B" w:rsidRDefault="00086B5B" w:rsidP="00086B5B"/>
    <w:p w:rsidR="00086B5B" w:rsidRPr="00086B5B" w:rsidRDefault="00086B5B" w:rsidP="00086B5B">
      <w:r w:rsidRPr="00086B5B">
        <w:rPr>
          <w:b/>
          <w:color w:val="C45911" w:themeColor="accent2" w:themeShade="BF"/>
        </w:rPr>
        <w:lastRenderedPageBreak/>
        <w:t>ALLEVYN</w:t>
      </w:r>
      <w:r w:rsidRPr="00086B5B">
        <w:rPr>
          <w:rFonts w:ascii="Tahoma" w:hAnsi="Tahoma" w:cs="Tahoma"/>
          <w:b/>
          <w:color w:val="C45911" w:themeColor="accent2" w:themeShade="BF"/>
        </w:rPr>
        <w:t xml:space="preserve"> </w:t>
      </w:r>
      <w:r w:rsidRPr="00086B5B">
        <w:rPr>
          <w:b/>
          <w:color w:val="C45911" w:themeColor="accent2" w:themeShade="BF"/>
        </w:rPr>
        <w:t>NON-ADHESIVE</w:t>
      </w:r>
      <w:r>
        <w:t xml:space="preserve">- </w:t>
      </w:r>
      <w:r w:rsidRPr="00086B5B">
        <w:t>Opatrunek z pianki poliuretanowej bez przylepca na rany o umiarkowanym lub obfitym wysięku. Sterylny.</w:t>
      </w:r>
      <w:r w:rsidRPr="00086B5B">
        <w:rPr>
          <w:color w:val="000000"/>
          <w:sz w:val="27"/>
          <w:szCs w:val="27"/>
        </w:rPr>
        <w:t xml:space="preserve"> </w:t>
      </w:r>
      <w:r w:rsidRPr="00086B5B">
        <w:t>• Szybkie wchłanianie wysięku, duże zdolności absorpcyjne</w:t>
      </w:r>
    </w:p>
    <w:p w:rsidR="00086B5B" w:rsidRPr="00086B5B" w:rsidRDefault="00086B5B" w:rsidP="00086B5B">
      <w:r w:rsidRPr="00086B5B">
        <w:t>• Ukształtowane i zaklejone brzegi opatrunku</w:t>
      </w:r>
    </w:p>
    <w:p w:rsidR="00086B5B" w:rsidRPr="00086B5B" w:rsidRDefault="00086B5B" w:rsidP="00086B5B">
      <w:r w:rsidRPr="00086B5B">
        <w:t>• Trójwarstwowa konstrukcja składająca się z poliuretanowej warstwy kontaktowej, pianki poliuretanowej i ochronnej zewnętrznej warstwy foliowej</w:t>
      </w:r>
    </w:p>
    <w:p w:rsidR="00086B5B" w:rsidRPr="00086B5B" w:rsidRDefault="00086B5B" w:rsidP="00086B5B">
      <w:r w:rsidRPr="00086B5B">
        <w:t>• Może być cięty w celu dopasowania do rany</w:t>
      </w:r>
    </w:p>
    <w:p w:rsidR="00086B5B" w:rsidRPr="00086B5B" w:rsidRDefault="00086B5B" w:rsidP="00086B5B">
      <w:r w:rsidRPr="00086B5B">
        <w:t>• Fiksacja możliwa przy użyciu np.: OPSITE</w:t>
      </w:r>
      <w:r>
        <w:rPr>
          <w:rFonts w:ascii="Tahoma" w:hAnsi="Tahoma" w:cs="Tahoma"/>
        </w:rPr>
        <w:t xml:space="preserve"> </w:t>
      </w:r>
      <w:r w:rsidRPr="00086B5B">
        <w:t xml:space="preserve"> FLEXIGRID</w:t>
      </w:r>
    </w:p>
    <w:p w:rsidR="00086B5B" w:rsidRDefault="00086B5B" w:rsidP="00086B5B">
      <w:r w:rsidRPr="00086B5B">
        <w:t>• Utrzymuje wilgotne środowisko w ranie dzięki kontrolowanemu wchłanianiu wysięku</w:t>
      </w:r>
    </w:p>
    <w:p w:rsidR="00086B5B" w:rsidRDefault="00086B5B" w:rsidP="00086B5B"/>
    <w:p w:rsidR="00086B5B" w:rsidRPr="00086B5B" w:rsidRDefault="00086B5B" w:rsidP="00086B5B">
      <w:r w:rsidRPr="00086B5B">
        <w:rPr>
          <w:b/>
          <w:color w:val="C45911" w:themeColor="accent2" w:themeShade="BF"/>
        </w:rPr>
        <w:t>ALLEVYN</w:t>
      </w:r>
      <w:r w:rsidRPr="00086B5B">
        <w:rPr>
          <w:rFonts w:ascii="Tahoma" w:hAnsi="Tahoma" w:cs="Tahoma"/>
          <w:b/>
          <w:color w:val="C45911" w:themeColor="accent2" w:themeShade="BF"/>
        </w:rPr>
        <w:t xml:space="preserve"> </w:t>
      </w:r>
      <w:r w:rsidRPr="00086B5B">
        <w:rPr>
          <w:b/>
          <w:color w:val="C45911" w:themeColor="accent2" w:themeShade="BF"/>
        </w:rPr>
        <w:t>ADHESIVE</w:t>
      </w:r>
      <w:r>
        <w:t xml:space="preserve">- </w:t>
      </w:r>
      <w:r w:rsidRPr="00086B5B">
        <w:t xml:space="preserve">Samoprzylepny opatrunek z pianki poliuretanowej o dużej </w:t>
      </w:r>
      <w:proofErr w:type="spellStart"/>
      <w:r w:rsidRPr="00086B5B">
        <w:t>wchłanialności</w:t>
      </w:r>
      <w:proofErr w:type="spellEnd"/>
      <w:r w:rsidRPr="00086B5B">
        <w:t>, dla ran o umiarkowanym lub obfitym wysięku. Sterylny.</w:t>
      </w:r>
    </w:p>
    <w:p w:rsidR="00086B5B" w:rsidRPr="00086B5B" w:rsidRDefault="00086B5B" w:rsidP="00086B5B">
      <w:r w:rsidRPr="00086B5B">
        <w:t>• Szybkie wchłanianie wysięku, duże zdolności absorpcyjne</w:t>
      </w:r>
    </w:p>
    <w:p w:rsidR="00086B5B" w:rsidRPr="00086B5B" w:rsidRDefault="00086B5B" w:rsidP="00086B5B">
      <w:r w:rsidRPr="00086B5B">
        <w:t>• Trójwarstwowa konstrukcja składająca się z poliuretanowej warstwy kontaktowej, pianki poliuretanowej i ochronnej zewnętrznej warstwy foliowej</w:t>
      </w:r>
    </w:p>
    <w:p w:rsidR="00086B5B" w:rsidRPr="00086B5B" w:rsidRDefault="00086B5B" w:rsidP="00086B5B">
      <w:r w:rsidRPr="00086B5B">
        <w:t>• Szybka i łatwa aplikacja nawet w trudnych miejscach</w:t>
      </w:r>
    </w:p>
    <w:p w:rsidR="00086B5B" w:rsidRPr="00086B5B" w:rsidRDefault="00086B5B" w:rsidP="00086B5B">
      <w:r w:rsidRPr="00086B5B">
        <w:t>• Bezpiecznie przylegająca folia samoprzylepna</w:t>
      </w:r>
    </w:p>
    <w:p w:rsidR="00086B5B" w:rsidRPr="00086B5B" w:rsidRDefault="00086B5B" w:rsidP="00086B5B">
      <w:r w:rsidRPr="00086B5B">
        <w:t>• Mało alergiczny, samoprzylepny klej akrylowy</w:t>
      </w:r>
    </w:p>
    <w:p w:rsidR="00086B5B" w:rsidRDefault="00086B5B" w:rsidP="00086B5B">
      <w:r w:rsidRPr="00086B5B">
        <w:t>• Antybakteryjna i wodoszczelna zewnętrzna warstwa foliowa</w:t>
      </w:r>
    </w:p>
    <w:p w:rsidR="00086B5B" w:rsidRDefault="00086B5B" w:rsidP="00086B5B">
      <w:r w:rsidRPr="00086B5B">
        <w:t xml:space="preserve"> • Łatwy i bezbolesny w usuwaniu</w:t>
      </w:r>
    </w:p>
    <w:p w:rsidR="005603B4" w:rsidRDefault="005603B4" w:rsidP="00086B5B"/>
    <w:p w:rsidR="005603B4" w:rsidRPr="005603B4" w:rsidRDefault="005603B4" w:rsidP="005603B4">
      <w:pPr>
        <w:rPr>
          <w:b/>
          <w:color w:val="C45911" w:themeColor="accent2" w:themeShade="BF"/>
        </w:rPr>
      </w:pPr>
      <w:r w:rsidRPr="005603B4">
        <w:rPr>
          <w:b/>
          <w:color w:val="C45911" w:themeColor="accent2" w:themeShade="BF"/>
        </w:rPr>
        <w:t>ALLEVYN SACRUM</w:t>
      </w:r>
    </w:p>
    <w:p w:rsidR="005603B4" w:rsidRPr="005603B4" w:rsidRDefault="005603B4" w:rsidP="005603B4">
      <w:r w:rsidRPr="005603B4">
        <w:t xml:space="preserve">Samoprzylepny opatrunek z pianki poliuretanowej o dużej </w:t>
      </w:r>
      <w:proofErr w:type="spellStart"/>
      <w:r w:rsidRPr="005603B4">
        <w:t>wchłanialności</w:t>
      </w:r>
      <w:proofErr w:type="spellEnd"/>
      <w:r w:rsidRPr="005603B4">
        <w:t>, dopasowany anatomicznie do ran w okolicy kości krzyżowej, przeznaczony dla ran o umiarkowanym lub obfitym wysięku. Sterylny.</w:t>
      </w:r>
      <w:r>
        <w:t xml:space="preserve"> </w:t>
      </w:r>
      <w:r w:rsidRPr="005603B4">
        <w:t>• Szybkie wchłanianie wysięku, duże zdolności absorpcyjne</w:t>
      </w:r>
    </w:p>
    <w:p w:rsidR="005603B4" w:rsidRPr="005603B4" w:rsidRDefault="005603B4" w:rsidP="005603B4">
      <w:r w:rsidRPr="005603B4">
        <w:t>• Trójwarstwowa konstrukcja składająca się z poliuretanowej warstwy kontaktowej, pianki poliuretanowej i ochronnej zewnętrznej warstwy foliowej</w:t>
      </w:r>
    </w:p>
    <w:p w:rsidR="005603B4" w:rsidRPr="005603B4" w:rsidRDefault="005603B4" w:rsidP="005603B4">
      <w:r w:rsidRPr="005603B4">
        <w:t>• Anatomicznie dopasowany do okolicy kości krzyżowej</w:t>
      </w:r>
    </w:p>
    <w:p w:rsidR="005603B4" w:rsidRPr="005603B4" w:rsidRDefault="005603B4" w:rsidP="005603B4">
      <w:r w:rsidRPr="005603B4">
        <w:t>• Elastyczny, odgrywa rolę „poduszki” zapewniając pacjentowi lepszy komfort</w:t>
      </w:r>
    </w:p>
    <w:p w:rsidR="005603B4" w:rsidRPr="005603B4" w:rsidRDefault="005603B4" w:rsidP="005603B4">
      <w:r w:rsidRPr="005603B4">
        <w:t>• Bezpiecznie przylegająca folia samoprzylepna</w:t>
      </w:r>
    </w:p>
    <w:p w:rsidR="005603B4" w:rsidRPr="005603B4" w:rsidRDefault="005603B4" w:rsidP="005603B4">
      <w:r w:rsidRPr="005603B4">
        <w:t>• Mało alergiczny, samoprzylepny klej akrylowy</w:t>
      </w:r>
    </w:p>
    <w:p w:rsidR="005603B4" w:rsidRPr="005603B4" w:rsidRDefault="005603B4" w:rsidP="005603B4">
      <w:r w:rsidRPr="005603B4">
        <w:t>• Antybakteryjna i wodoszczelna zewnętrzna warstwa foliowa • Łatwy i delikatny w usuwaniu</w:t>
      </w:r>
    </w:p>
    <w:p w:rsidR="005603B4" w:rsidRDefault="005603B4" w:rsidP="005603B4"/>
    <w:p w:rsidR="005603B4" w:rsidRDefault="005603B4" w:rsidP="005603B4">
      <w:r w:rsidRPr="005603B4">
        <w:rPr>
          <w:b/>
          <w:color w:val="C45911" w:themeColor="accent2" w:themeShade="BF"/>
        </w:rPr>
        <w:lastRenderedPageBreak/>
        <w:t>ALLEVYN HEEL</w:t>
      </w:r>
      <w:r>
        <w:rPr>
          <w:b/>
          <w:color w:val="C45911" w:themeColor="accent2" w:themeShade="BF"/>
        </w:rPr>
        <w:t xml:space="preserve"> - </w:t>
      </w:r>
      <w:r w:rsidRPr="005603B4">
        <w:t>Opatrunek z pianki w kształcie kieszonki, idealny dla szybkiego i łatwego opatrywania ran na pięcie lub innych podobnych anatomicznie miejscach tj.: łokcie, czy jako zabezpieczenie główek niemowlaków. Sterylny.</w:t>
      </w:r>
    </w:p>
    <w:p w:rsidR="005603B4" w:rsidRPr="005603B4" w:rsidRDefault="005603B4" w:rsidP="005603B4">
      <w:r>
        <w:t xml:space="preserve"> </w:t>
      </w:r>
      <w:r w:rsidRPr="005603B4">
        <w:t>• Przeznaczony dla ran o umiarkowanym lub obfitym wysięku</w:t>
      </w:r>
    </w:p>
    <w:p w:rsidR="005603B4" w:rsidRPr="005603B4" w:rsidRDefault="005603B4" w:rsidP="005603B4">
      <w:r w:rsidRPr="005603B4">
        <w:t>• Dobrze chroniące podszycie</w:t>
      </w:r>
    </w:p>
    <w:p w:rsidR="005603B4" w:rsidRPr="005603B4" w:rsidRDefault="005603B4" w:rsidP="005603B4">
      <w:r w:rsidRPr="005603B4">
        <w:t>• Może być przycinany w celu dopasowania do rany</w:t>
      </w:r>
    </w:p>
    <w:p w:rsidR="005603B4" w:rsidRDefault="005603B4" w:rsidP="005603B4">
      <w:r w:rsidRPr="005603B4">
        <w:t>• Może być przymocowany przy użyciu folii OPSITE FLEXIGRID lub bandaża • Łatwy w zastosowaniu</w:t>
      </w:r>
    </w:p>
    <w:p w:rsidR="005603B4" w:rsidRDefault="005603B4" w:rsidP="005603B4"/>
    <w:p w:rsidR="005603B4" w:rsidRDefault="005603B4" w:rsidP="005603B4">
      <w:bookmarkStart w:id="0" w:name="_GoBack"/>
      <w:r w:rsidRPr="0044748B">
        <w:rPr>
          <w:b/>
          <w:color w:val="C45911" w:themeColor="accent2" w:themeShade="BF"/>
        </w:rPr>
        <w:t>DURAFIBER-</w:t>
      </w:r>
      <w:r w:rsidRPr="0044748B">
        <w:rPr>
          <w:color w:val="C45911" w:themeColor="accent2" w:themeShade="BF"/>
        </w:rPr>
        <w:t xml:space="preserve"> </w:t>
      </w:r>
      <w:bookmarkEnd w:id="0"/>
      <w:r w:rsidRPr="005603B4">
        <w:t>Miękki, nietkany opatrunek włókninowy o dużej chłonności, który w kontakcie z wysiękiem tworzy klarowny opatrunek żelowy. Łatwo dostosowuje się do kształtu rany. Powstały żel wchłania nadmiar płynów, gromadząc wysięk poza raną. Wskazany jako opatrunek żelowy w leczeniu ostrych i przewlekłych ran np.: odleżyny, owrzodzenia, rany chirurgiczne.</w:t>
      </w:r>
      <w:r>
        <w:t xml:space="preserve"> </w:t>
      </w:r>
    </w:p>
    <w:p w:rsidR="005603B4" w:rsidRDefault="005603B4" w:rsidP="005603B4">
      <w:r w:rsidRPr="005603B4">
        <w:t>• Duże właściwości chłonne</w:t>
      </w:r>
    </w:p>
    <w:p w:rsidR="005603B4" w:rsidRDefault="005603B4" w:rsidP="005603B4">
      <w:r w:rsidRPr="005603B4">
        <w:t xml:space="preserve"> • W kontakcie z wysiękiem tworzy stały, klarowny opatrunek żelowy</w:t>
      </w:r>
    </w:p>
    <w:p w:rsidR="0044748B" w:rsidRDefault="005603B4" w:rsidP="005603B4">
      <w:r w:rsidRPr="005603B4">
        <w:t xml:space="preserve"> • Utrzymuje wilgotne środowisko w ranie</w:t>
      </w:r>
    </w:p>
    <w:p w:rsidR="005603B4" w:rsidRDefault="005603B4" w:rsidP="005603B4">
      <w:r w:rsidRPr="005603B4">
        <w:t xml:space="preserve"> • Dostępny jako płytka lub tamponada • Może pozostawać na ranie do 7 dni</w:t>
      </w:r>
    </w:p>
    <w:p w:rsidR="0044748B" w:rsidRDefault="0044748B" w:rsidP="005603B4"/>
    <w:p w:rsidR="0044748B" w:rsidRDefault="0044748B" w:rsidP="0044748B">
      <w:r w:rsidRPr="0044748B">
        <w:rPr>
          <w:b/>
          <w:color w:val="C45911" w:themeColor="accent2" w:themeShade="BF"/>
        </w:rPr>
        <w:t>INTRASITE GEL</w:t>
      </w:r>
      <w:r>
        <w:t xml:space="preserve">- </w:t>
      </w:r>
      <w:r w:rsidRPr="0044748B">
        <w:t xml:space="preserve">Czysty, amorficzny hydrożel składający się ze </w:t>
      </w:r>
      <w:proofErr w:type="spellStart"/>
      <w:r w:rsidRPr="0044748B">
        <w:t>zmodyfikowa</w:t>
      </w:r>
      <w:proofErr w:type="spellEnd"/>
      <w:r w:rsidRPr="0044748B">
        <w:t xml:space="preserve">- </w:t>
      </w:r>
      <w:proofErr w:type="spellStart"/>
      <w:r w:rsidRPr="0044748B">
        <w:t>nego</w:t>
      </w:r>
      <w:proofErr w:type="spellEnd"/>
      <w:r w:rsidRPr="0044748B">
        <w:t xml:space="preserve"> polimeru </w:t>
      </w:r>
      <w:proofErr w:type="spellStart"/>
      <w:r w:rsidRPr="0044748B">
        <w:t>karboksymetylo</w:t>
      </w:r>
      <w:proofErr w:type="spellEnd"/>
      <w:r w:rsidRPr="0044748B">
        <w:t xml:space="preserve">-celulozy, glikolu </w:t>
      </w:r>
      <w:proofErr w:type="spellStart"/>
      <w:r w:rsidRPr="0044748B">
        <w:t>propyleno</w:t>
      </w:r>
      <w:proofErr w:type="spellEnd"/>
      <w:r w:rsidRPr="0044748B">
        <w:t xml:space="preserve">- </w:t>
      </w:r>
      <w:proofErr w:type="spellStart"/>
      <w:r w:rsidRPr="0044748B">
        <w:t>wego</w:t>
      </w:r>
      <w:proofErr w:type="spellEnd"/>
      <w:r w:rsidRPr="0044748B">
        <w:t xml:space="preserve"> i wody. Szybkie i bezbolesne oczyszczanie rany dzięki zastosowanemu </w:t>
      </w:r>
      <w:proofErr w:type="spellStart"/>
      <w:r w:rsidRPr="0044748B">
        <w:t>aplikatorowi</w:t>
      </w:r>
      <w:proofErr w:type="spellEnd"/>
      <w:r w:rsidRPr="0044748B">
        <w:t xml:space="preserve">. Dozownik </w:t>
      </w:r>
      <w:proofErr w:type="spellStart"/>
      <w:r w:rsidRPr="0044748B">
        <w:t>Applipak</w:t>
      </w:r>
      <w:proofErr w:type="spellEnd"/>
      <w:r w:rsidRPr="0044748B">
        <w:t xml:space="preserve"> umożliwia łatwe nanoszenie żelu nawet na trudno dostępne rany. Sterylny.</w:t>
      </w:r>
      <w:r>
        <w:t xml:space="preserve"> </w:t>
      </w:r>
      <w:r>
        <w:t>• Szybko nawilża i rozpuszcza strupy, złogi, tkankę martwiczą  • Stwarza wilgotne środowisko w ranie • Skuteczny, ale łagodny – nie uszkadza tkanki ziarninującej • Przyspiesza gojenie rany i autolizę</w:t>
      </w:r>
    </w:p>
    <w:p w:rsidR="0044748B" w:rsidRDefault="0044748B" w:rsidP="0044748B">
      <w:r>
        <w:t>INTRASITE GEL należy stosować z opatrunkiem wtórnym</w:t>
      </w:r>
    </w:p>
    <w:p w:rsidR="0044748B" w:rsidRDefault="0044748B" w:rsidP="0044748B"/>
    <w:p w:rsidR="0044748B" w:rsidRPr="005603B4" w:rsidRDefault="0044748B" w:rsidP="0044748B"/>
    <w:p w:rsidR="005603B4" w:rsidRDefault="005603B4" w:rsidP="005603B4"/>
    <w:p w:rsidR="005603B4" w:rsidRPr="005603B4" w:rsidRDefault="005603B4" w:rsidP="005603B4"/>
    <w:p w:rsidR="005603B4" w:rsidRPr="00086B5B" w:rsidRDefault="005603B4" w:rsidP="00086B5B"/>
    <w:p w:rsidR="00086B5B" w:rsidRPr="00086B5B" w:rsidRDefault="00086B5B" w:rsidP="00086B5B"/>
    <w:p w:rsidR="00086B5B" w:rsidRPr="00086B5B" w:rsidRDefault="00086B5B" w:rsidP="00086B5B"/>
    <w:p w:rsidR="00086B5B" w:rsidRDefault="00086B5B" w:rsidP="00086B5B"/>
    <w:p w:rsidR="00086B5B" w:rsidRPr="00086B5B" w:rsidRDefault="00086B5B" w:rsidP="00086B5B"/>
    <w:p w:rsidR="00086B5B" w:rsidRPr="00086B5B" w:rsidRDefault="00086B5B" w:rsidP="00086B5B"/>
    <w:p w:rsidR="00086B5B" w:rsidRDefault="00086B5B" w:rsidP="00086B5B"/>
    <w:p w:rsidR="00086B5B" w:rsidRPr="00086B5B" w:rsidRDefault="00086B5B" w:rsidP="00086B5B"/>
    <w:p w:rsidR="00086B5B" w:rsidRPr="00086B5B" w:rsidRDefault="00086B5B" w:rsidP="00085705"/>
    <w:p w:rsidR="009D1A71" w:rsidRPr="00086B5B" w:rsidRDefault="009D1A71" w:rsidP="00085705"/>
    <w:p w:rsidR="00085705" w:rsidRPr="00086B5B" w:rsidRDefault="00085705" w:rsidP="00085705"/>
    <w:p w:rsidR="00085705" w:rsidRPr="00086B5B" w:rsidRDefault="00085705" w:rsidP="00085705"/>
    <w:p w:rsidR="00491F34" w:rsidRPr="00086B5B" w:rsidRDefault="00491F34"/>
    <w:p w:rsidR="00085705" w:rsidRPr="00086B5B" w:rsidRDefault="00085705"/>
    <w:sectPr w:rsidR="00085705" w:rsidRPr="00086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05"/>
    <w:rsid w:val="00085705"/>
    <w:rsid w:val="00086B5B"/>
    <w:rsid w:val="0044748B"/>
    <w:rsid w:val="00491F34"/>
    <w:rsid w:val="005603B4"/>
    <w:rsid w:val="009D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3CE17-00BF-4BAD-8D53-6D879F18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1388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Jagiela</dc:creator>
  <cp:keywords/>
  <dc:description/>
  <cp:lastModifiedBy>Justyna Jagiela</cp:lastModifiedBy>
  <cp:revision>2</cp:revision>
  <dcterms:created xsi:type="dcterms:W3CDTF">2015-05-04T14:12:00Z</dcterms:created>
  <dcterms:modified xsi:type="dcterms:W3CDTF">2015-05-04T14:46:00Z</dcterms:modified>
</cp:coreProperties>
</file>